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“学习强国”学习平台推广使用情况统计表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党总支（直属党支部）</w:t>
      </w:r>
      <w:r>
        <w:rPr>
          <w:rFonts w:hint="eastAsia" w:ascii="仿宋" w:hAnsi="仿宋" w:eastAsia="仿宋"/>
          <w:sz w:val="32"/>
          <w:szCs w:val="32"/>
        </w:rPr>
        <w:t>：                                      填报日期：   年  月  日</w:t>
      </w:r>
    </w:p>
    <w:tbl>
      <w:tblPr>
        <w:tblStyle w:val="6"/>
        <w:tblW w:w="13932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230"/>
        <w:gridCol w:w="2055"/>
        <w:gridCol w:w="1890"/>
        <w:gridCol w:w="2100"/>
        <w:gridCol w:w="2340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党员总人数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注册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党员人数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注册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教职工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注册学生党员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使用率（%）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填报人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alibri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党支部名称：                        ，人数：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单位职务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注册手机号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是否实名</w:t>
            </w:r>
          </w:p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认证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是否关注“河南学习平台”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党支部名称：                   ，人数：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单位职务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注册手机号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是否实名</w:t>
            </w:r>
          </w:p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认证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是否关注“河南学习平台”</w:t>
            </w: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r>
        <w:rPr>
          <w:rFonts w:hint="eastAsia" w:ascii="宋体" w:hAnsi="宋体" w:eastAsia="宋体" w:cs="宋体"/>
          <w:b/>
          <w:bCs/>
          <w:sz w:val="24"/>
          <w:szCs w:val="24"/>
        </w:rPr>
        <w:t>备</w:t>
      </w:r>
      <w:r>
        <w:rPr>
          <w:rFonts w:hint="eastAsia" w:ascii="宋体" w:hAnsi="宋体" w:eastAsia="宋体"/>
          <w:b/>
          <w:bCs/>
          <w:sz w:val="24"/>
          <w:szCs w:val="24"/>
        </w:rPr>
        <w:t>注：</w:t>
      </w:r>
      <w:r>
        <w:rPr>
          <w:rFonts w:ascii="宋体" w:hAnsi="宋体" w:eastAsia="宋体" w:cs="Times New Roman"/>
          <w:b/>
          <w:bCs/>
          <w:sz w:val="24"/>
          <w:szCs w:val="24"/>
        </w:rPr>
        <w:t>截止201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9</w:t>
      </w:r>
      <w:r>
        <w:rPr>
          <w:rFonts w:ascii="宋体" w:hAnsi="宋体" w:eastAsia="宋体" w:cs="Times New Roman"/>
          <w:b/>
          <w:bCs/>
          <w:sz w:val="24"/>
          <w:szCs w:val="24"/>
        </w:rPr>
        <w:t>年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b/>
          <w:bCs/>
          <w:sz w:val="24"/>
          <w:szCs w:val="24"/>
        </w:rPr>
        <w:t>月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25</w:t>
      </w:r>
      <w:r>
        <w:rPr>
          <w:rFonts w:ascii="宋体" w:hAnsi="宋体" w:eastAsia="宋体" w:cs="Times New Roman"/>
          <w:b/>
          <w:bCs/>
          <w:sz w:val="24"/>
          <w:szCs w:val="24"/>
        </w:rPr>
        <w:t>日共有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sz w:val="24"/>
          <w:szCs w:val="24"/>
          <w:u w:val="single"/>
        </w:rPr>
        <w:t xml:space="preserve">  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</w:rPr>
        <w:t>个党支部，</w:t>
      </w:r>
      <w:r>
        <w:rPr>
          <w:rFonts w:ascii="宋体" w:hAnsi="宋体" w:eastAsia="宋体" w:cs="Times New Roman"/>
          <w:b/>
          <w:bCs/>
          <w:sz w:val="24"/>
          <w:szCs w:val="24"/>
        </w:rPr>
        <w:t>党员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b/>
          <w:bCs/>
          <w:sz w:val="24"/>
          <w:szCs w:val="24"/>
        </w:rPr>
        <w:t>名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，（教职工党员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b/>
          <w:bCs/>
          <w:sz w:val="24"/>
          <w:szCs w:val="24"/>
        </w:rPr>
        <w:t>名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，学生党员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b/>
          <w:bCs/>
          <w:sz w:val="24"/>
          <w:szCs w:val="24"/>
        </w:rPr>
        <w:t>名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eastAsia="zh-CN"/>
        </w:rPr>
        <w:t>），</w:t>
      </w:r>
      <w:r>
        <w:rPr>
          <w:rFonts w:ascii="宋体" w:hAnsi="宋体" w:eastAsia="宋体" w:cs="Times New Roman"/>
          <w:b/>
          <w:bCs/>
          <w:sz w:val="24"/>
          <w:szCs w:val="24"/>
        </w:rPr>
        <w:t>注册党员</w:t>
      </w:r>
      <w:r>
        <w:rPr>
          <w:rFonts w:ascii="宋体" w:hAnsi="宋体" w:eastAsia="宋体" w:cs="Times New Roman"/>
          <w:b/>
          <w:bCs/>
          <w:sz w:val="24"/>
          <w:szCs w:val="24"/>
          <w:u w:val="single"/>
        </w:rPr>
        <w:t xml:space="preserve">    </w:t>
      </w:r>
      <w:r>
        <w:rPr>
          <w:rFonts w:ascii="宋体" w:hAnsi="宋体" w:eastAsia="宋体" w:cs="Times New Roman"/>
          <w:b/>
          <w:bCs/>
          <w:sz w:val="24"/>
          <w:szCs w:val="24"/>
        </w:rPr>
        <w:t>名。</w:t>
      </w:r>
    </w:p>
    <w:sectPr>
      <w:pgSz w:w="16781" w:h="11849" w:orient="landscape"/>
      <w:pgMar w:top="1588" w:right="1701" w:bottom="1474" w:left="1701" w:header="567" w:footer="567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582"/>
    <w:rsid w:val="00116E32"/>
    <w:rsid w:val="002E2472"/>
    <w:rsid w:val="00301B13"/>
    <w:rsid w:val="00333D36"/>
    <w:rsid w:val="00357241"/>
    <w:rsid w:val="00591BD6"/>
    <w:rsid w:val="007648FC"/>
    <w:rsid w:val="008B23FD"/>
    <w:rsid w:val="00A00253"/>
    <w:rsid w:val="00A57051"/>
    <w:rsid w:val="00B8512A"/>
    <w:rsid w:val="00BA6582"/>
    <w:rsid w:val="00CE7B02"/>
    <w:rsid w:val="00E13B4C"/>
    <w:rsid w:val="15613F08"/>
    <w:rsid w:val="259E766E"/>
    <w:rsid w:val="2B4A2C82"/>
    <w:rsid w:val="32360ADD"/>
    <w:rsid w:val="49624B33"/>
    <w:rsid w:val="49EF3992"/>
    <w:rsid w:val="4ABE24FB"/>
    <w:rsid w:val="4F131EB2"/>
    <w:rsid w:val="516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无间隔1"/>
    <w:basedOn w:val="1"/>
    <w:uiPriority w:val="0"/>
    <w:rPr>
      <w:rFonts w:eastAsia="宋体" w:cs="Times New Roman"/>
      <w:sz w:val="32"/>
      <w:szCs w:val="32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MS Gothic" w:cs="MS Gothic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MS Gothic" w:cs="MS Gothic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2019-01-30T09:22:00Z</dcterms:created>
  <dc:creator>Administrator</dc:creator>
  <cp:lastModifiedBy>似水流年</cp:lastModifiedBy>
  <dcterms:modified xsi:type="dcterms:W3CDTF">2019-02-18T05:44:14Z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