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4C" w:rsidRPr="00BB4F9E" w:rsidRDefault="0036244C" w:rsidP="0036244C">
      <w:pPr>
        <w:rPr>
          <w:rFonts w:ascii="黑体" w:eastAsia="黑体" w:hint="eastAsia"/>
          <w:color w:val="000000"/>
          <w:sz w:val="30"/>
          <w:szCs w:val="30"/>
        </w:rPr>
      </w:pPr>
      <w:r w:rsidRPr="00BB4F9E">
        <w:rPr>
          <w:rFonts w:ascii="黑体" w:eastAsia="黑体" w:hint="eastAsia"/>
          <w:color w:val="000000"/>
          <w:sz w:val="30"/>
          <w:szCs w:val="30"/>
        </w:rPr>
        <w:t>附件1</w:t>
      </w:r>
    </w:p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36244C" w:rsidRPr="00BB4F9E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河南省</w:t>
      </w:r>
      <w:r w:rsidRPr="009E0721"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大学生创新创业</w:t>
      </w:r>
      <w:r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优秀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项目</w:t>
      </w: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</w:p>
    <w:p w:rsidR="0036244C" w:rsidRPr="009E0721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申</w:t>
      </w:r>
      <w:r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 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报</w:t>
      </w:r>
      <w:r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 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表</w:t>
      </w: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2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580" w:lineRule="exact"/>
        <w:rPr>
          <w:rFonts w:ascii="方正小标宋简体" w:eastAsia="方正小标宋简体" w:hAnsi="宋体" w:hint="eastAsia"/>
          <w:color w:val="000000"/>
          <w:sz w:val="28"/>
        </w:rPr>
      </w:pPr>
    </w:p>
    <w:p w:rsidR="0036244C" w:rsidRDefault="0036244C" w:rsidP="0036244C">
      <w:pPr>
        <w:spacing w:line="580" w:lineRule="exact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高  校  名  称：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项  目  名  称：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楷体_GB2312" w:eastAsia="楷体_GB2312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申请人（或团队）：</w:t>
      </w:r>
      <w:r>
        <w:rPr>
          <w:rFonts w:ascii="黑体" w:eastAsia="黑体" w:hAnsi="黑体" w:cs="黑体" w:hint="eastAsia"/>
          <w:color w:val="000000"/>
          <w:sz w:val="28"/>
          <w:u w:val="single"/>
        </w:rPr>
        <w:t xml:space="preserve">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联  系  电  话：</w:t>
      </w:r>
      <w:r>
        <w:rPr>
          <w:rFonts w:ascii="黑体" w:eastAsia="黑体" w:hAnsi="黑体" w:cs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680" w:lineRule="exact"/>
        <w:jc w:val="center"/>
        <w:rPr>
          <w:rFonts w:ascii="黑体" w:eastAsia="黑体"/>
          <w:color w:val="000000"/>
          <w:sz w:val="32"/>
        </w:rPr>
      </w:pPr>
    </w:p>
    <w:p w:rsidR="0036244C" w:rsidRDefault="0036244C" w:rsidP="0036244C">
      <w:pPr>
        <w:jc w:val="center"/>
        <w:rPr>
          <w:rFonts w:ascii="黑体" w:eastAsia="黑体"/>
          <w:color w:val="000000"/>
        </w:rPr>
      </w:pPr>
    </w:p>
    <w:p w:rsidR="0036244C" w:rsidRPr="00BB4F9E" w:rsidRDefault="0036244C" w:rsidP="0036244C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BB4F9E">
        <w:rPr>
          <w:rFonts w:ascii="黑体" w:eastAsia="黑体" w:hint="eastAsia"/>
          <w:color w:val="000000"/>
          <w:sz w:val="32"/>
          <w:szCs w:val="32"/>
        </w:rPr>
        <w:t>2018年3月</w:t>
      </w:r>
    </w:p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第一章  项目基本情况</w:t>
      </w:r>
    </w:p>
    <w:tbl>
      <w:tblPr>
        <w:tblW w:w="9241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260"/>
        <w:gridCol w:w="57"/>
        <w:gridCol w:w="1031"/>
        <w:gridCol w:w="142"/>
        <w:gridCol w:w="1110"/>
        <w:gridCol w:w="232"/>
        <w:gridCol w:w="488"/>
        <w:gridCol w:w="296"/>
        <w:gridCol w:w="433"/>
        <w:gridCol w:w="406"/>
        <w:gridCol w:w="413"/>
        <w:gridCol w:w="24"/>
        <w:gridCol w:w="319"/>
        <w:gridCol w:w="248"/>
        <w:gridCol w:w="1418"/>
      </w:tblGrid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项目名称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所属类型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现代农业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制造业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信息技术服务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文化创意服务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商务服务</w:t>
            </w:r>
          </w:p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公共服务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公益创业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工商注册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□是   □否</w:t>
            </w: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项目开展/公司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成立时间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公司地址</w:t>
            </w:r>
          </w:p>
        </w:tc>
        <w:tc>
          <w:tcPr>
            <w:tcW w:w="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(无公司则填写目前个人或者团队所在地址)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所处行业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公司</w:t>
            </w:r>
            <w:r>
              <w:rPr>
                <w:rFonts w:ascii="仿宋_GB2312" w:eastAsia="仿宋_GB2312" w:hAnsi="宋体" w:hint="eastAsia"/>
                <w:color w:val="000000"/>
                <w:spacing w:val="-16"/>
              </w:rPr>
              <w:t>账户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6"/>
              </w:rPr>
              <w:t>开户行名称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申请资金额度（万元）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（需在表后附详细预算）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法人代表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指导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教师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注册资本（万元）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专利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申请号</w:t>
            </w: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申请日期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公告号</w:t>
            </w: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授权日期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□发明专利   □实用新型   □外观设计   □软件著作权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所处阶段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□创意   □研发  □产品开发  □试运营  □市场拓展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姓  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专  业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身份证号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leftChars="-16" w:left="-39" w:rightChars="-19" w:right="-46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参与方式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（个人占股比）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手  机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（职务）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项目骨干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简介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指导教师（限一名）：姓名，性别，职务，职称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成员</w:t>
            </w:r>
            <w:proofErr w:type="gramStart"/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一</w:t>
            </w:r>
            <w:proofErr w:type="gramEnd"/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：姓名、年龄、学历、专业、工作经验、项目担当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成员二：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成员三：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项目</w:t>
            </w:r>
          </w:p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投入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项目总投入（万元）</w:t>
            </w:r>
          </w:p>
        </w:tc>
        <w:tc>
          <w:tcPr>
            <w:tcW w:w="4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负责人</w:t>
            </w: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个人投入（万元）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4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带动就业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情况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提供实习岗位（</w:t>
            </w:r>
            <w:proofErr w:type="gramStart"/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个</w:t>
            </w:r>
            <w:proofErr w:type="gramEnd"/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提供就业岗位（</w:t>
            </w:r>
            <w:proofErr w:type="gramStart"/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个</w:t>
            </w:r>
            <w:proofErr w:type="gramEnd"/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）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近2年所发工资总额（万元）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项目摘要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（内容主要包括：产品、创新点、市场机会、核心优势、应用前景、经济和社会效益分析、项目最新进展情况等。可另附页）</w:t>
            </w: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第二章  项目技术方案与创新性</w:t>
      </w: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36244C" w:rsidRPr="003E09D7" w:rsidTr="00983437">
        <w:trPr>
          <w:trHeight w:val="1346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Pr="00393419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14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  <w:p w:rsidR="0036244C" w:rsidRPr="00393419" w:rsidRDefault="0036244C" w:rsidP="00983437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三、项目主要创新点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1056"/>
        <w:gridCol w:w="3324"/>
        <w:gridCol w:w="1199"/>
      </w:tblGrid>
      <w:tr w:rsidR="0036244C" w:rsidRPr="003E09D7" w:rsidTr="00983437">
        <w:trPr>
          <w:trHeight w:val="137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理论创新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46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技术创新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63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应用创新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65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结构创新</w:t>
            </w:r>
          </w:p>
        </w:tc>
      </w:tr>
      <w:tr w:rsidR="0036244C" w:rsidRPr="003E09D7" w:rsidTr="00983437">
        <w:trPr>
          <w:trHeight w:val="6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研发投入占总收入占比（%）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pacing w:line="3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本科学历（含）以上和中级职称（含）以上人员占比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第三章   项目产品和服务</w:t>
      </w: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产品和服务主要用途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二、产品和服</w:t>
      </w:r>
      <w:proofErr w:type="gramStart"/>
      <w:r>
        <w:rPr>
          <w:rFonts w:ascii="黑体" w:eastAsia="黑体" w:hAnsi="宋体" w:hint="eastAsia"/>
          <w:color w:val="000000"/>
        </w:rPr>
        <w:t>务</w:t>
      </w:r>
      <w:proofErr w:type="gramEnd"/>
      <w:r>
        <w:rPr>
          <w:rFonts w:ascii="黑体" w:eastAsia="黑体" w:hAnsi="宋体" w:hint="eastAsia"/>
          <w:color w:val="000000"/>
        </w:rPr>
        <w:t>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项目产品化和服</w:t>
            </w:r>
            <w:proofErr w:type="gramStart"/>
            <w:r w:rsidRPr="00964312">
              <w:rPr>
                <w:rFonts w:ascii="仿宋_GB2312" w:eastAsia="仿宋_GB2312" w:hAnsi="宋体" w:hint="eastAsia"/>
                <w:color w:val="000000"/>
              </w:rPr>
              <w:t>务</w:t>
            </w:r>
            <w:proofErr w:type="gramEnd"/>
            <w:r w:rsidRPr="00964312">
              <w:rPr>
                <w:rFonts w:ascii="仿宋_GB2312" w:eastAsia="仿宋_GB2312" w:hAnsi="宋体" w:hint="eastAsia"/>
                <w:color w:val="000000"/>
              </w:rPr>
              <w:t>实施计划的具体进度安排、阶段目标及主要工作内容。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三、项目的市场前景及商业模式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五、竞争对手和未来客户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83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1.请列举几个主要的竞争对手或潜在的竞争对手。</w:t>
            </w:r>
          </w:p>
          <w:p w:rsidR="0036244C" w:rsidRPr="003E09D7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2.请列举未来客户所属行业，主要说明最终用户，亦可补充上下游合作伙伴。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9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项目实施可能出现的风险及拟采取的应对、控制措施。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56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对项目进行社会经济效益分析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八、资金需求计划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2520"/>
        <w:gridCol w:w="2700"/>
      </w:tblGrid>
      <w:tr w:rsidR="0036244C" w:rsidRPr="003E09D7" w:rsidTr="00983437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</w:rPr>
              <w:t>8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</w:rPr>
              <w:t>9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</w:rPr>
              <w:t>20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</w:tr>
      <w:tr w:rsidR="0036244C" w:rsidRPr="003E09D7" w:rsidTr="00983437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资金需求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预计纯收入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预计用户数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九、财务数据</w:t>
      </w:r>
    </w:p>
    <w:tbl>
      <w:tblPr>
        <w:tblW w:w="0" w:type="auto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798"/>
        <w:gridCol w:w="1800"/>
        <w:gridCol w:w="1980"/>
        <w:gridCol w:w="1800"/>
      </w:tblGrid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过去二年财务数据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未来二年财务预测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（单位：万元人民币）</w:t>
            </w: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9</w:t>
            </w: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固定资产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纳税金额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研发投入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第四章   高校和地方扶持情况</w:t>
      </w: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一、高校配套扶持情况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9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高校扶持情况：技术、资金、场地等皆可。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高校负责人：    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年         月        日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二、地方政府部门配套扶持情况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241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地方扶持情况：政策、资金、场地等皆可。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政府有关部门负责人：    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年         月        日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三、社会有关方面扶持情况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6244C" w:rsidRPr="003E09D7" w:rsidTr="00983437">
        <w:trPr>
          <w:trHeight w:val="3694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社会有关方面扶持情况。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社会有关部门负责人：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     年         月        日</w:t>
            </w:r>
          </w:p>
        </w:tc>
      </w:tr>
    </w:tbl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color w:val="000000"/>
        </w:rPr>
        <w:t>注：内容可填写“无”、“未调查”、“不详”。</w:t>
      </w:r>
    </w:p>
    <w:p w:rsidR="0036244C" w:rsidRDefault="0036244C" w:rsidP="0036244C">
      <w:pPr>
        <w:rPr>
          <w:rFonts w:ascii="仿宋_GB2312" w:eastAsia="仿宋_GB2312"/>
          <w:color w:val="000000"/>
          <w:sz w:val="30"/>
          <w:szCs w:val="30"/>
        </w:rPr>
        <w:sectPr w:rsidR="0036244C" w:rsidSect="00BB4F9E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93"/>
        </w:sectPr>
      </w:pPr>
    </w:p>
    <w:p w:rsidR="0036244C" w:rsidRDefault="0036244C" w:rsidP="0036244C">
      <w:pPr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lastRenderedPageBreak/>
        <w:t>附件2</w:t>
      </w:r>
    </w:p>
    <w:p w:rsidR="0036244C" w:rsidRDefault="0036244C" w:rsidP="0036244C">
      <w:pPr>
        <w:jc w:val="center"/>
        <w:rPr>
          <w:rFonts w:ascii="方正小标宋简体" w:eastAsia="方正小标宋简体" w:hAnsi="仿宋_GB2312"/>
          <w:color w:val="000000"/>
          <w:sz w:val="44"/>
        </w:rPr>
      </w:pPr>
      <w:bookmarkStart w:id="0" w:name="_GoBack"/>
      <w:bookmarkEnd w:id="0"/>
      <w:r>
        <w:rPr>
          <w:rFonts w:ascii="方正小标宋简体" w:eastAsia="方正小标宋简体" w:hAnsi="仿宋_GB2312" w:hint="eastAsia"/>
          <w:color w:val="000000"/>
          <w:sz w:val="44"/>
        </w:rPr>
        <w:t>大学生创新创业</w:t>
      </w:r>
      <w:r w:rsidRPr="00067C42">
        <w:rPr>
          <w:rFonts w:ascii="方正小标宋简体" w:eastAsia="方正小标宋简体" w:hAnsi="仿宋_GB2312" w:hint="eastAsia"/>
          <w:color w:val="000000"/>
          <w:sz w:val="44"/>
        </w:rPr>
        <w:t>优秀</w:t>
      </w:r>
      <w:r>
        <w:rPr>
          <w:rFonts w:ascii="方正小标宋简体" w:eastAsia="方正小标宋简体" w:hAnsi="仿宋_GB2312" w:hint="eastAsia"/>
          <w:color w:val="000000"/>
          <w:sz w:val="44"/>
        </w:rPr>
        <w:t>项目汇总表</w:t>
      </w:r>
    </w:p>
    <w:p w:rsidR="0036244C" w:rsidRDefault="0036244C" w:rsidP="0036244C">
      <w:pPr>
        <w:spacing w:line="300" w:lineRule="auto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学校：   （盖章）</w:t>
      </w:r>
      <w:r w:rsidRPr="00423EEF">
        <w:rPr>
          <w:rFonts w:ascii="楷体_GB2312" w:eastAsia="楷体_GB2312" w:hint="eastAsia"/>
          <w:color w:val="000000"/>
          <w:sz w:val="28"/>
        </w:rPr>
        <w:t xml:space="preserve">                </w:t>
      </w:r>
      <w:r>
        <w:rPr>
          <w:rFonts w:ascii="楷体_GB2312" w:eastAsia="楷体_GB2312" w:hint="eastAsia"/>
          <w:color w:val="000000"/>
          <w:sz w:val="28"/>
        </w:rPr>
        <w:t xml:space="preserve">                        </w:t>
      </w:r>
      <w:r w:rsidRPr="00423EEF">
        <w:rPr>
          <w:rFonts w:ascii="楷体_GB2312" w:eastAsia="楷体_GB2312" w:hint="eastAsia"/>
          <w:color w:val="000000"/>
          <w:sz w:val="28"/>
        </w:rPr>
        <w:t>学校主要负责部门</w:t>
      </w:r>
      <w:r>
        <w:rPr>
          <w:rFonts w:ascii="楷体_GB2312" w:eastAsia="楷体_GB2312" w:hint="eastAsia"/>
          <w:color w:val="000000"/>
          <w:sz w:val="28"/>
        </w:rPr>
        <w:t>：</w:t>
      </w:r>
      <w:r w:rsidRPr="00423EEF">
        <w:rPr>
          <w:rFonts w:ascii="楷体_GB2312" w:eastAsia="楷体_GB2312" w:hint="eastAsia"/>
          <w:color w:val="000000"/>
          <w:sz w:val="28"/>
        </w:rPr>
        <w:t xml:space="preserve"> </w:t>
      </w:r>
      <w:r>
        <w:rPr>
          <w:rFonts w:ascii="楷体_GB2312" w:eastAsia="楷体_GB2312" w:hint="eastAsia"/>
          <w:color w:val="000000"/>
          <w:sz w:val="28"/>
        </w:rPr>
        <w:t xml:space="preserve">   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605"/>
        <w:gridCol w:w="761"/>
        <w:gridCol w:w="706"/>
        <w:gridCol w:w="1120"/>
        <w:gridCol w:w="1276"/>
        <w:gridCol w:w="850"/>
        <w:gridCol w:w="1129"/>
        <w:gridCol w:w="829"/>
        <w:gridCol w:w="669"/>
        <w:gridCol w:w="670"/>
        <w:gridCol w:w="670"/>
        <w:gridCol w:w="669"/>
        <w:gridCol w:w="670"/>
        <w:gridCol w:w="931"/>
        <w:gridCol w:w="1167"/>
      </w:tblGrid>
      <w:tr w:rsidR="0036244C" w:rsidRPr="003E09D7" w:rsidTr="00983437">
        <w:trPr>
          <w:trHeight w:val="620"/>
          <w:jc w:val="center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负责人姓 名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性别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参与方式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黑体" w:eastAsia="黑体"/>
                <w:color w:val="000000"/>
              </w:rPr>
            </w:pPr>
            <w:r w:rsidRPr="003E09D7">
              <w:rPr>
                <w:rFonts w:ascii="黑体" w:eastAsia="黑体" w:hint="eastAsia"/>
                <w:color w:val="000000"/>
              </w:rPr>
              <w:t>申请扶持额度</w:t>
            </w:r>
          </w:p>
          <w:p w:rsidR="0036244C" w:rsidRPr="003E09D7" w:rsidRDefault="0036244C" w:rsidP="0036244C">
            <w:pPr>
              <w:snapToGrid w:val="0"/>
              <w:ind w:leftChars="-36" w:left="-86"/>
              <w:jc w:val="center"/>
              <w:rPr>
                <w:rFonts w:ascii="黑体" w:eastAsia="黑体"/>
                <w:color w:val="000000"/>
              </w:rPr>
            </w:pPr>
            <w:r w:rsidRPr="003E09D7">
              <w:rPr>
                <w:rFonts w:ascii="黑体" w:eastAsia="黑体" w:hint="eastAsia"/>
                <w:color w:val="000000"/>
              </w:rPr>
              <w:t>（万元）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创业项目情况</w:t>
            </w:r>
          </w:p>
        </w:tc>
        <w:tc>
          <w:tcPr>
            <w:tcW w:w="427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高校和地方配套资金、场地扶持情况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36244C">
            <w:pPr>
              <w:snapToGrid w:val="0"/>
              <w:ind w:leftChars="-45" w:left="-108" w:firstLineChars="34" w:firstLine="82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联系电话</w:t>
            </w:r>
          </w:p>
        </w:tc>
      </w:tr>
      <w:tr w:rsidR="0036244C" w:rsidRPr="003E09D7" w:rsidTr="00983437">
        <w:trPr>
          <w:trHeight w:val="621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创业项目</w:t>
            </w:r>
          </w:p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所处</w:t>
            </w:r>
          </w:p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行业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是否工商注册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指导</w:t>
            </w:r>
          </w:p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 w:rsidRPr="003E09D7">
              <w:rPr>
                <w:rFonts w:ascii="黑体" w:eastAsia="黑体" w:hAnsi="宋体" w:hint="eastAsia"/>
                <w:color w:val="000000"/>
              </w:rPr>
              <w:t>教师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高校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政府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社会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</w:p>
        </w:tc>
      </w:tr>
      <w:tr w:rsidR="0036244C" w:rsidRPr="003E09D7" w:rsidTr="00983437">
        <w:trPr>
          <w:trHeight w:val="621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股份</w:t>
            </w:r>
          </w:p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占比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36244C">
            <w:pPr>
              <w:snapToGrid w:val="0"/>
              <w:ind w:left="288" w:hangingChars="120" w:hanging="288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职务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Default="0036244C" w:rsidP="00983437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</w:tr>
      <w:tr w:rsidR="0036244C" w:rsidRPr="003E09D7" w:rsidTr="00983437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  <w:tr w:rsidR="0036244C" w:rsidRPr="003E09D7" w:rsidTr="00983437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  <w:tr w:rsidR="0036244C" w:rsidRPr="003E09D7" w:rsidTr="00983437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</w:tbl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36244C" w:rsidRDefault="0036244C" w:rsidP="0036244C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9831E2" w:rsidRDefault="009831E2"/>
    <w:sectPr w:rsidR="009831E2" w:rsidSect="00A16DB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C"/>
    <w:rsid w:val="0036244C"/>
    <w:rsid w:val="009831E2"/>
    <w:rsid w:val="00A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6244C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6244C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刘慧芳</dc:creator>
  <cp:lastModifiedBy>刘慧芳</cp:lastModifiedBy>
  <cp:revision>2</cp:revision>
  <dcterms:created xsi:type="dcterms:W3CDTF">2018-04-03T07:23:00Z</dcterms:created>
  <dcterms:modified xsi:type="dcterms:W3CDTF">2018-04-03T07:24:00Z</dcterms:modified>
</cp:coreProperties>
</file>