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C" w:rsidRDefault="00EF3C2C" w:rsidP="00EF3C2C">
      <w:pPr>
        <w:jc w:val="center"/>
      </w:pPr>
    </w:p>
    <w:p w:rsidR="00EF3C2C" w:rsidRDefault="00EF3C2C" w:rsidP="00EF3C2C">
      <w:pPr>
        <w:jc w:val="center"/>
      </w:pPr>
    </w:p>
    <w:p w:rsidR="00EF3C2C" w:rsidRDefault="00EF3C2C" w:rsidP="00EF3C2C">
      <w:pPr>
        <w:jc w:val="center"/>
      </w:pPr>
    </w:p>
    <w:p w:rsidR="00EF3C2C" w:rsidRDefault="00EF3C2C" w:rsidP="00EF3C2C">
      <w:pPr>
        <w:jc w:val="center"/>
      </w:pPr>
    </w:p>
    <w:p w:rsidR="00EF3C2C" w:rsidRDefault="00EF3C2C" w:rsidP="00EF3C2C">
      <w:pPr>
        <w:jc w:val="center"/>
      </w:pPr>
    </w:p>
    <w:p w:rsidR="00EF3C2C" w:rsidRDefault="00EF3C2C" w:rsidP="00EF3C2C">
      <w:pPr>
        <w:spacing w:line="400" w:lineRule="exact"/>
        <w:jc w:val="center"/>
      </w:pPr>
    </w:p>
    <w:p w:rsidR="00EF3C2C" w:rsidRDefault="00EF3C2C" w:rsidP="00EF3C2C">
      <w:pPr>
        <w:pStyle w:val="HTML"/>
        <w:tabs>
          <w:tab w:val="left" w:pos="540"/>
        </w:tabs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int="eastAsia"/>
          <w:sz w:val="32"/>
          <w:szCs w:val="32"/>
        </w:rPr>
        <w:t>校办发〔2019〕35号</w:t>
      </w:r>
    </w:p>
    <w:p w:rsidR="00EF3C2C" w:rsidRDefault="00EF3C2C" w:rsidP="00EF3C2C">
      <w:pPr>
        <w:jc w:val="center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jc w:val="center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关于2020年元旦放假安排的</w:t>
      </w:r>
    </w:p>
    <w:p w:rsidR="00EF3C2C" w:rsidRDefault="00EF3C2C" w:rsidP="00EF3C2C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通      知</w:t>
      </w:r>
    </w:p>
    <w:p w:rsidR="00EF3C2C" w:rsidRDefault="00EF3C2C" w:rsidP="00EF3C2C">
      <w:pPr>
        <w:snapToGrid w:val="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 w:rsidR="00EF3C2C" w:rsidRDefault="00EF3C2C" w:rsidP="00EF3C2C">
      <w:pPr>
        <w:rPr>
          <w:rFonts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学校各单位：</w:t>
      </w:r>
    </w:p>
    <w:p w:rsidR="00EF3C2C" w:rsidRDefault="00EF3C2C" w:rsidP="00EF3C2C">
      <w:pPr>
        <w:pStyle w:val="a6"/>
        <w:rPr>
          <w:rFonts w:ascii="仿宋_GB2312" w:hAnsi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根据《国务院办公厅关于2020年部分节假日安排的通知》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（国办发明电〔2019〕16号），结合我校实际，现将2020年元旦放假安排通知如下：</w:t>
      </w:r>
    </w:p>
    <w:p w:rsidR="00EF3C2C" w:rsidRDefault="00EF3C2C" w:rsidP="00EF3C2C">
      <w:pPr>
        <w:autoSpaceDN w:val="0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一、放假安排</w:t>
      </w:r>
    </w:p>
    <w:p w:rsidR="00EF3C2C" w:rsidRDefault="00EF3C2C" w:rsidP="00EF3C2C">
      <w:pPr>
        <w:autoSpaceDN w:val="0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2020年1月1日放假一天，1月2日（周四）正常上班。</w:t>
      </w:r>
    </w:p>
    <w:p w:rsidR="00EF3C2C" w:rsidRDefault="00EF3C2C" w:rsidP="00EF3C2C">
      <w:pPr>
        <w:ind w:firstLineChars="200" w:firstLine="632"/>
        <w:rPr>
          <w:rFonts w:ascii="仿宋_GB2312" w:hAnsi="宋体" w:cs="宋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>
        <w:rPr>
          <w:rFonts w:ascii="仿宋_GB2312" w:hAnsi="宋体" w:cs="宋体" w:hint="eastAsia"/>
          <w:szCs w:val="32"/>
        </w:rPr>
        <w:t>按照学校工作要求，1月1日实行校领导带班、中层领导值班、相关部门人员值班制度。值班领导需调整值班时间的，应在学校中层领导中自行调整，并于12月31日下午下班前报校办备案。</w:t>
      </w:r>
    </w:p>
    <w:p w:rsidR="00EF3C2C" w:rsidRDefault="00EF3C2C" w:rsidP="00EF3C2C">
      <w:pPr>
        <w:ind w:firstLineChars="200" w:firstLine="632"/>
        <w:rPr>
          <w:rFonts w:ascii="仿宋_GB2312" w:hAnsi="宋体" w:cs="宋体"/>
          <w:szCs w:val="32"/>
        </w:rPr>
      </w:pPr>
      <w:r>
        <w:rPr>
          <w:rFonts w:ascii="黑体" w:eastAsia="黑体" w:hAnsi="黑体" w:cs="宋体" w:hint="eastAsia"/>
          <w:szCs w:val="32"/>
        </w:rPr>
        <w:lastRenderedPageBreak/>
        <w:t>三、</w:t>
      </w:r>
      <w:r>
        <w:rPr>
          <w:rFonts w:ascii="仿宋_GB2312" w:hAnsi="宋体" w:cs="宋体" w:hint="eastAsia"/>
          <w:szCs w:val="32"/>
        </w:rPr>
        <w:t>值班地点安排在学校值班室（F108），假期值班人员要按时到岗、履行职责，保持信息畅通。按照要求填写节假日值班记录表，如遇有重大突发事件，要立即报告领导并妥善处置，保卫处要结合工作实际加强元旦节假期的值班巡逻，确保假日期间校园安全稳定。</w:t>
      </w:r>
    </w:p>
    <w:p w:rsidR="00EF3C2C" w:rsidRDefault="00EF3C2C" w:rsidP="00EF3C2C">
      <w:pPr>
        <w:ind w:firstLineChars="200" w:firstLine="632"/>
        <w:rPr>
          <w:rFonts w:ascii="仿宋_GB2312" w:hAnsi="宋体" w:cs="宋体"/>
          <w:szCs w:val="32"/>
        </w:rPr>
      </w:pPr>
    </w:p>
    <w:p w:rsidR="00EF3C2C" w:rsidRDefault="00EF3C2C" w:rsidP="00EF3C2C">
      <w:pPr>
        <w:ind w:firstLineChars="200" w:firstLine="632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附件：1.商丘学院元旦节假期三级值班安排表</w:t>
      </w:r>
    </w:p>
    <w:p w:rsidR="00EF3C2C" w:rsidRDefault="00EF3C2C" w:rsidP="00EF3C2C">
      <w:pPr>
        <w:ind w:firstLineChars="500" w:firstLine="1579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2.商丘学院2019-2020</w:t>
      </w:r>
      <w:proofErr w:type="gramStart"/>
      <w:r>
        <w:rPr>
          <w:rFonts w:ascii="仿宋_GB2312" w:hAnsi="宋体" w:cs="宋体" w:hint="eastAsia"/>
          <w:szCs w:val="32"/>
        </w:rPr>
        <w:t>学年周</w:t>
      </w:r>
      <w:proofErr w:type="gramEnd"/>
      <w:r>
        <w:rPr>
          <w:rFonts w:ascii="仿宋_GB2312" w:hAnsi="宋体" w:cs="宋体" w:hint="eastAsia"/>
          <w:szCs w:val="32"/>
        </w:rPr>
        <w:t>假日调班申请表</w:t>
      </w:r>
    </w:p>
    <w:p w:rsidR="00EF3C2C" w:rsidRDefault="00EF3C2C" w:rsidP="00EF3C2C">
      <w:pPr>
        <w:ind w:firstLineChars="500" w:firstLine="1579"/>
        <w:rPr>
          <w:rFonts w:ascii="仿宋_GB2312" w:hAnsi="宋体" w:cs="宋体"/>
          <w:szCs w:val="32"/>
        </w:rPr>
      </w:pPr>
    </w:p>
    <w:p w:rsidR="00EF3C2C" w:rsidRDefault="00EF3C2C" w:rsidP="00EF3C2C">
      <w:pPr>
        <w:rPr>
          <w:rFonts w:ascii="仿宋_GB2312" w:hAnsi="宋体" w:cs="宋体"/>
          <w:szCs w:val="32"/>
        </w:rPr>
      </w:pPr>
    </w:p>
    <w:p w:rsidR="00EF3C2C" w:rsidRDefault="00EF3C2C" w:rsidP="00EF3C2C">
      <w:pPr>
        <w:wordWrap w:val="0"/>
        <w:ind w:left="420"/>
        <w:jc w:val="righ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 xml:space="preserve">2019年12月24日        </w:t>
      </w:r>
    </w:p>
    <w:p w:rsidR="00EF3C2C" w:rsidRDefault="00EF3C2C" w:rsidP="00EF3C2C">
      <w:pPr>
        <w:widowControl/>
        <w:spacing w:line="60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0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0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0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0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6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6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6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6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widowControl/>
        <w:spacing w:line="660" w:lineRule="exact"/>
        <w:rPr>
          <w:rFonts w:ascii="仿宋_GB2312" w:hAnsi="仿宋_GB2312" w:cs="仿宋_GB2312"/>
          <w:szCs w:val="32"/>
        </w:rPr>
      </w:pPr>
    </w:p>
    <w:p w:rsidR="00EF3C2C" w:rsidRDefault="00EF3C2C" w:rsidP="00EF3C2C">
      <w:pPr>
        <w:jc w:val="left"/>
        <w:rPr>
          <w:rFonts w:ascii="黑体" w:eastAsia="黑体" w:hAnsi="黑体" w:cs="仿宋_GB2312"/>
          <w:szCs w:val="32"/>
        </w:rPr>
        <w:sectPr w:rsidR="00EF3C2C" w:rsidSect="00EF3C2C">
          <w:headerReference w:type="even" r:id="rId7"/>
          <w:headerReference w:type="default" r:id="rId8"/>
          <w:footerReference w:type="even" r:id="rId9"/>
          <w:footerReference w:type="default" r:id="rId10"/>
          <w:type w:val="nextColumn"/>
          <w:pgSz w:w="11906" w:h="16838" w:code="9"/>
          <w:pgMar w:top="2098" w:right="1474" w:bottom="1985" w:left="1588" w:header="0" w:footer="1588" w:gutter="0"/>
          <w:pgNumType w:fmt="numberInDash"/>
          <w:cols w:space="720"/>
          <w:docGrid w:type="linesAndChars" w:linePitch="579" w:charSpace="-849"/>
        </w:sectPr>
      </w:pPr>
    </w:p>
    <w:p w:rsidR="00EF3C2C" w:rsidRDefault="00EF3C2C" w:rsidP="00EF3C2C">
      <w:pPr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附件1</w:t>
      </w:r>
    </w:p>
    <w:p w:rsidR="00EF3C2C" w:rsidRPr="00EF3C2C" w:rsidRDefault="00EF3C2C" w:rsidP="00EF3C2C">
      <w:pPr>
        <w:snapToGrid w:val="0"/>
        <w:jc w:val="left"/>
        <w:rPr>
          <w:rFonts w:ascii="黑体" w:eastAsia="黑体" w:hAnsi="黑体" w:cs="仿宋_GB2312"/>
          <w:szCs w:val="32"/>
        </w:rPr>
      </w:pPr>
    </w:p>
    <w:p w:rsidR="00EF3C2C" w:rsidRDefault="00EF3C2C" w:rsidP="00EF3C2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商丘学院元旦节假期三级值班安排表</w:t>
      </w:r>
    </w:p>
    <w:tbl>
      <w:tblPr>
        <w:tblpPr w:leftFromText="180" w:rightFromText="180" w:vertAnchor="text" w:horzAnchor="margin" w:tblpXSpec="center" w:tblpY="109"/>
        <w:tblOverlap w:val="never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2268"/>
        <w:gridCol w:w="1984"/>
        <w:gridCol w:w="1985"/>
        <w:gridCol w:w="2126"/>
        <w:gridCol w:w="2268"/>
      </w:tblGrid>
      <w:tr w:rsidR="00EF3C2C" w:rsidTr="00EF3C2C">
        <w:trPr>
          <w:trHeight w:val="600"/>
        </w:trPr>
        <w:tc>
          <w:tcPr>
            <w:tcW w:w="1384" w:type="dxa"/>
            <w:vMerge w:val="restart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值班</w:t>
            </w:r>
          </w:p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日期</w:t>
            </w:r>
          </w:p>
        </w:tc>
        <w:tc>
          <w:tcPr>
            <w:tcW w:w="1418" w:type="dxa"/>
            <w:vMerge w:val="restart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带班</w:t>
            </w:r>
          </w:p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校领导</w:t>
            </w:r>
          </w:p>
        </w:tc>
        <w:tc>
          <w:tcPr>
            <w:tcW w:w="2268" w:type="dxa"/>
            <w:vMerge w:val="restart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值班</w:t>
            </w:r>
          </w:p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领导</w:t>
            </w:r>
          </w:p>
        </w:tc>
        <w:tc>
          <w:tcPr>
            <w:tcW w:w="8363" w:type="dxa"/>
            <w:gridSpan w:val="4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相关部门值班人员</w:t>
            </w:r>
          </w:p>
        </w:tc>
      </w:tr>
      <w:tr w:rsidR="00EF3C2C" w:rsidTr="00EF3C2C">
        <w:trPr>
          <w:trHeight w:hRule="exact" w:val="897"/>
        </w:trPr>
        <w:tc>
          <w:tcPr>
            <w:tcW w:w="1384" w:type="dxa"/>
            <w:vMerge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1418" w:type="dxa"/>
            <w:vMerge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2268" w:type="dxa"/>
            <w:vMerge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1984" w:type="dxa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学校</w:t>
            </w:r>
          </w:p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办公室</w:t>
            </w:r>
          </w:p>
        </w:tc>
        <w:tc>
          <w:tcPr>
            <w:tcW w:w="1985" w:type="dxa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教务处</w:t>
            </w:r>
          </w:p>
        </w:tc>
        <w:tc>
          <w:tcPr>
            <w:tcW w:w="2126" w:type="dxa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学生处</w:t>
            </w:r>
          </w:p>
        </w:tc>
        <w:tc>
          <w:tcPr>
            <w:tcW w:w="2268" w:type="dxa"/>
            <w:vAlign w:val="center"/>
          </w:tcPr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现代教育</w:t>
            </w:r>
          </w:p>
          <w:p w:rsidR="00EF3C2C" w:rsidRDefault="00EF3C2C" w:rsidP="00EE3A0D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>
              <w:rPr>
                <w:rFonts w:ascii="仿宋_GB2312" w:hAnsi="黑体" w:cs="仿宋_GB2312" w:hint="eastAsia"/>
                <w:b/>
                <w:spacing w:val="-16"/>
              </w:rPr>
              <w:t>技术中心</w:t>
            </w:r>
          </w:p>
        </w:tc>
      </w:tr>
      <w:tr w:rsidR="00EF3C2C" w:rsidTr="00EF3C2C">
        <w:trPr>
          <w:trHeight w:hRule="exact" w:val="1871"/>
        </w:trPr>
        <w:tc>
          <w:tcPr>
            <w:tcW w:w="1384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pacing w:val="-10"/>
                <w:szCs w:val="32"/>
              </w:rPr>
            </w:pPr>
            <w:r w:rsidRPr="00EF3C2C">
              <w:rPr>
                <w:rFonts w:ascii="仿宋_GB2312" w:hAnsi="黑体" w:cs="仿宋_GB2312" w:hint="eastAsia"/>
                <w:spacing w:val="-10"/>
                <w:szCs w:val="32"/>
              </w:rPr>
              <w:t>1月1日</w:t>
            </w:r>
          </w:p>
        </w:tc>
        <w:tc>
          <w:tcPr>
            <w:tcW w:w="1418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zCs w:val="32"/>
              </w:rPr>
            </w:pPr>
            <w:r w:rsidRPr="00EF3C2C">
              <w:rPr>
                <w:rFonts w:ascii="仿宋_GB2312" w:hAnsi="黑体" w:cs="仿宋_GB2312" w:hint="eastAsia"/>
                <w:szCs w:val="32"/>
              </w:rPr>
              <w:t>程印学</w:t>
            </w:r>
          </w:p>
        </w:tc>
        <w:tc>
          <w:tcPr>
            <w:tcW w:w="2268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 w:rsidRPr="00EF3C2C">
              <w:rPr>
                <w:rFonts w:ascii="宋体" w:hAnsi="宋体" w:cs="宋体" w:hint="eastAsia"/>
                <w:color w:val="000000"/>
                <w:kern w:val="0"/>
                <w:szCs w:val="32"/>
              </w:rPr>
              <w:t>姜德刚</w:t>
            </w:r>
          </w:p>
          <w:p w:rsidR="00EF3C2C" w:rsidRPr="00EF3C2C" w:rsidRDefault="00EF3C2C" w:rsidP="00EF3C2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 w:rsidRPr="00EF3C2C"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13304961177</w:t>
            </w:r>
          </w:p>
          <w:p w:rsidR="00EF3C2C" w:rsidRPr="00EF3C2C" w:rsidRDefault="00EF3C2C" w:rsidP="00EF3C2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 w:rsidRPr="00EF3C2C">
              <w:rPr>
                <w:rFonts w:ascii="宋体" w:hAnsi="宋体" w:cs="宋体" w:hint="eastAsia"/>
                <w:color w:val="000000"/>
                <w:kern w:val="0"/>
                <w:szCs w:val="32"/>
              </w:rPr>
              <w:t>张玉中</w:t>
            </w:r>
          </w:p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 w:rsidRPr="00EF3C2C">
              <w:rPr>
                <w:rFonts w:ascii="仿宋" w:eastAsia="仿宋" w:hAnsi="仿宋" w:cs="仿宋" w:hint="eastAsia"/>
                <w:color w:val="000000"/>
                <w:kern w:val="0"/>
                <w:szCs w:val="32"/>
              </w:rPr>
              <w:t>18337072126</w:t>
            </w:r>
          </w:p>
        </w:tc>
        <w:tc>
          <w:tcPr>
            <w:tcW w:w="1984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zCs w:val="32"/>
              </w:rPr>
            </w:pPr>
            <w:proofErr w:type="gramStart"/>
            <w:r w:rsidRPr="00EF3C2C">
              <w:rPr>
                <w:rFonts w:ascii="仿宋_GB2312" w:hAnsi="黑体" w:cs="仿宋_GB2312" w:hint="eastAsia"/>
                <w:szCs w:val="32"/>
              </w:rPr>
              <w:t>李秋锦</w:t>
            </w:r>
            <w:proofErr w:type="gramEnd"/>
            <w:r w:rsidRPr="00EF3C2C">
              <w:rPr>
                <w:rFonts w:ascii="仿宋_GB2312" w:hAnsi="黑体" w:cs="仿宋_GB2312" w:hint="eastAsia"/>
                <w:szCs w:val="32"/>
              </w:rPr>
              <w:t>15137015183</w:t>
            </w:r>
          </w:p>
        </w:tc>
        <w:tc>
          <w:tcPr>
            <w:tcW w:w="1985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zCs w:val="32"/>
              </w:rPr>
            </w:pPr>
            <w:r w:rsidRPr="00EF3C2C">
              <w:rPr>
                <w:rFonts w:ascii="仿宋_GB2312" w:hAnsi="黑体" w:cs="仿宋_GB2312" w:hint="eastAsia"/>
                <w:szCs w:val="32"/>
              </w:rPr>
              <w:t>董明皓13703972889</w:t>
            </w:r>
          </w:p>
        </w:tc>
        <w:tc>
          <w:tcPr>
            <w:tcW w:w="2126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zCs w:val="32"/>
              </w:rPr>
            </w:pPr>
            <w:bookmarkStart w:id="0" w:name="_GoBack"/>
            <w:bookmarkEnd w:id="0"/>
            <w:r w:rsidRPr="00EF3C2C">
              <w:rPr>
                <w:rFonts w:ascii="仿宋_GB2312" w:hAnsi="黑体" w:cs="仿宋_GB2312" w:hint="eastAsia"/>
                <w:szCs w:val="32"/>
              </w:rPr>
              <w:t>钟晓晓</w:t>
            </w:r>
            <w:bdo w:val="ltr">
              <w:r w:rsidRPr="00EF3C2C">
                <w:rPr>
                  <w:rFonts w:ascii="仿宋_GB2312" w:hAnsi="黑体" w:cs="仿宋_GB2312" w:hint="eastAsia"/>
                  <w:szCs w:val="32"/>
                </w:rPr>
                <w:t>13007214551</w:t>
              </w:r>
              <w:r w:rsidR="007837E0">
                <w:t>‬</w:t>
              </w:r>
            </w:bdo>
          </w:p>
        </w:tc>
        <w:tc>
          <w:tcPr>
            <w:tcW w:w="2268" w:type="dxa"/>
            <w:vAlign w:val="center"/>
          </w:tcPr>
          <w:p w:rsidR="00EF3C2C" w:rsidRPr="00EF3C2C" w:rsidRDefault="00EF3C2C" w:rsidP="00EF3C2C">
            <w:pPr>
              <w:snapToGrid w:val="0"/>
              <w:jc w:val="center"/>
              <w:rPr>
                <w:rFonts w:ascii="仿宋_GB2312" w:hAnsi="黑体" w:cs="仿宋_GB2312"/>
                <w:szCs w:val="32"/>
              </w:rPr>
            </w:pPr>
            <w:proofErr w:type="gramStart"/>
            <w:r w:rsidRPr="00EF3C2C">
              <w:rPr>
                <w:rFonts w:ascii="仿宋_GB2312" w:hAnsi="黑体" w:cs="仿宋_GB2312" w:hint="eastAsia"/>
                <w:szCs w:val="32"/>
              </w:rPr>
              <w:t>段青端</w:t>
            </w:r>
            <w:proofErr w:type="gramEnd"/>
            <w:r>
              <w:rPr>
                <w:rFonts w:ascii="仿宋_GB2312" w:hAnsi="黑体" w:cs="仿宋_GB2312" w:hint="eastAsia"/>
                <w:szCs w:val="32"/>
              </w:rPr>
              <w:t>15729222298</w:t>
            </w:r>
          </w:p>
        </w:tc>
      </w:tr>
    </w:tbl>
    <w:p w:rsidR="00EF3C2C" w:rsidRDefault="00EF3C2C" w:rsidP="00EF3C2C">
      <w:pPr>
        <w:jc w:val="left"/>
        <w:rPr>
          <w:rFonts w:ascii="黑体" w:eastAsia="黑体" w:hAnsi="黑体" w:cs="仿宋_GB2312"/>
          <w:szCs w:val="32"/>
        </w:rPr>
        <w:sectPr w:rsidR="00EF3C2C" w:rsidSect="00EF3C2C">
          <w:type w:val="nextColumn"/>
          <w:pgSz w:w="16838" w:h="11906" w:orient="landscape" w:code="9"/>
          <w:pgMar w:top="1588" w:right="2098" w:bottom="1474" w:left="1985" w:header="0" w:footer="1588" w:gutter="0"/>
          <w:pgNumType w:fmt="numberInDash"/>
          <w:cols w:space="720"/>
          <w:docGrid w:type="lines" w:linePitch="579" w:charSpace="-849"/>
        </w:sectPr>
      </w:pPr>
    </w:p>
    <w:p w:rsidR="00EF3C2C" w:rsidRDefault="00EF3C2C" w:rsidP="00EF3C2C">
      <w:pPr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附件2</w:t>
      </w:r>
    </w:p>
    <w:p w:rsidR="00EF3C2C" w:rsidRDefault="00EF3C2C" w:rsidP="00EF3C2C">
      <w:pPr>
        <w:jc w:val="left"/>
        <w:rPr>
          <w:rFonts w:ascii="黑体" w:eastAsia="黑体" w:hAnsi="黑体" w:cs="仿宋_GB2312"/>
          <w:szCs w:val="32"/>
        </w:rPr>
      </w:pPr>
    </w:p>
    <w:p w:rsidR="00115A68" w:rsidRDefault="00EF3C2C" w:rsidP="00115A68">
      <w:pPr>
        <w:snapToGrid w:val="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商丘学院2019-2020</w:t>
      </w:r>
      <w:proofErr w:type="gramStart"/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学年周</w:t>
      </w:r>
      <w:proofErr w:type="gramEnd"/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假日调班</w:t>
      </w:r>
    </w:p>
    <w:p w:rsidR="00EF3C2C" w:rsidRPr="00115A68" w:rsidRDefault="00EF3C2C" w:rsidP="00115A68">
      <w:pPr>
        <w:snapToGrid w:val="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申</w:t>
      </w:r>
      <w:r w:rsid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 xml:space="preserve"> </w:t>
      </w:r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请</w:t>
      </w:r>
      <w:r w:rsid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 xml:space="preserve"> </w:t>
      </w:r>
      <w:r w:rsidRPr="00115A68">
        <w:rPr>
          <w:rFonts w:ascii="方正小标宋简体" w:eastAsia="方正小标宋简体" w:hAnsi="方正小标宋_GBK" w:cs="方正小标宋_GBK" w:hint="eastAsia"/>
          <w:sz w:val="44"/>
          <w:szCs w:val="44"/>
        </w:rPr>
        <w:t>表</w:t>
      </w:r>
    </w:p>
    <w:p w:rsidR="00EF3C2C" w:rsidRPr="00115A68" w:rsidRDefault="00EF3C2C" w:rsidP="00115A68">
      <w:pPr>
        <w:snapToGrid w:val="0"/>
        <w:jc w:val="center"/>
        <w:rPr>
          <w:rFonts w:ascii="方正小标宋_GBK" w:eastAsia="方正小标宋_GBK" w:hAnsi="方正小标宋_GBK" w:cs="方正小标宋_GBK"/>
          <w:szCs w:val="32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4"/>
        <w:gridCol w:w="5956"/>
      </w:tblGrid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值班日期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调班申请人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调班事由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调整后值班人员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主管校领导意见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EF3C2C" w:rsidRPr="003708FA" w:rsidTr="00115A68">
        <w:trPr>
          <w:trHeight w:hRule="exact" w:val="1134"/>
          <w:jc w:val="center"/>
        </w:trPr>
        <w:tc>
          <w:tcPr>
            <w:tcW w:w="3244" w:type="dxa"/>
            <w:shd w:val="clear" w:color="auto" w:fill="auto"/>
            <w:vAlign w:val="center"/>
          </w:tcPr>
          <w:p w:rsidR="00EF3C2C" w:rsidRPr="00115A68" w:rsidRDefault="00EF3C2C" w:rsidP="00EE3A0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 w:rsidRPr="00115A68">
              <w:rPr>
                <w:rFonts w:ascii="仿宋_GB2312" w:hAnsi="仿宋_GB2312" w:cs="仿宋_GB2312" w:hint="eastAsia"/>
                <w:bCs/>
                <w:szCs w:val="32"/>
              </w:rPr>
              <w:t>校长意见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EF3C2C" w:rsidRPr="003708FA" w:rsidRDefault="00EF3C2C" w:rsidP="00EE3A0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</w:tbl>
    <w:p w:rsidR="00115A68" w:rsidRDefault="00115A68" w:rsidP="00115A68">
      <w:pPr>
        <w:widowControl/>
        <w:spacing w:line="600" w:lineRule="exact"/>
        <w:jc w:val="center"/>
        <w:rPr>
          <w:rFonts w:ascii="仿宋_GB2312" w:hAnsi="仿宋_GB2312" w:cs="仿宋_GB2312"/>
          <w:szCs w:val="32"/>
        </w:rPr>
      </w:pPr>
    </w:p>
    <w:p w:rsidR="00115A68" w:rsidRDefault="00115A68" w:rsidP="00115A68">
      <w:pPr>
        <w:widowControl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1F3A1" wp14:editId="1DFC4C32">
                <wp:simplePos x="0" y="0"/>
                <wp:positionH relativeFrom="column">
                  <wp:posOffset>1270</wp:posOffset>
                </wp:positionH>
                <wp:positionV relativeFrom="paragraph">
                  <wp:posOffset>355600</wp:posOffset>
                </wp:positionV>
                <wp:extent cx="5610225" cy="57785"/>
                <wp:effectExtent l="0" t="0" r="28575" b="374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577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8pt" to="441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"/>
            </w:pict>
          </mc:Fallback>
        </mc:AlternateContent>
      </w:r>
    </w:p>
    <w:p w:rsidR="00115A68" w:rsidRDefault="00115A68" w:rsidP="00115A68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报送：集团领导、全体校领导</w:t>
      </w:r>
    </w:p>
    <w:p w:rsidR="00115A68" w:rsidRDefault="00115A68" w:rsidP="00115A68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发送：学校各单位</w:t>
      </w:r>
    </w:p>
    <w:p w:rsidR="00115A68" w:rsidRDefault="00115A68" w:rsidP="00115A68">
      <w:pPr>
        <w:spacing w:line="600" w:lineRule="exact"/>
        <w:ind w:firstLineChars="100" w:firstLine="276"/>
        <w:rPr>
          <w:rFonts w:ascii="仿宋_GB2312"/>
        </w:rPr>
      </w:pPr>
      <w:r>
        <w:rPr>
          <w:rFonts w:ascii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DDF9" wp14:editId="7667820E">
                <wp:simplePos x="0" y="0"/>
                <wp:positionH relativeFrom="column">
                  <wp:posOffset>10795</wp:posOffset>
                </wp:positionH>
                <wp:positionV relativeFrom="paragraph">
                  <wp:posOffset>34925</wp:posOffset>
                </wp:positionV>
                <wp:extent cx="5600700" cy="29845"/>
                <wp:effectExtent l="0" t="0" r="19050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98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75pt" to="44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"/>
            </w:pict>
          </mc:Fallback>
        </mc:AlternateContent>
      </w:r>
      <w:r>
        <w:rPr>
          <w:rFonts w:ascii="仿宋_GB2312" w:hint="eastAsia"/>
          <w:sz w:val="28"/>
          <w:szCs w:val="28"/>
        </w:rPr>
        <w:t>商丘</w:t>
      </w:r>
      <w:r>
        <w:rPr>
          <w:rFonts w:ascii="仿宋_GB2312" w:hAnsi="宋体" w:hint="eastAsia"/>
          <w:sz w:val="28"/>
          <w:szCs w:val="28"/>
        </w:rPr>
        <w:t xml:space="preserve">学院办公室                          </w:t>
      </w:r>
      <w:r>
        <w:rPr>
          <w:rFonts w:ascii="仿宋_GB2312" w:hint="eastAsia"/>
          <w:sz w:val="28"/>
          <w:szCs w:val="28"/>
        </w:rPr>
        <w:t>2019</w:t>
      </w:r>
      <w:r>
        <w:rPr>
          <w:rFonts w:ascii="仿宋_GB2312" w:hAnsi="仿宋_GB2312" w:cs="仿宋_GB2312" w:hint="eastAsia"/>
          <w:sz w:val="28"/>
          <w:szCs w:val="28"/>
        </w:rPr>
        <w:t>年12月24日</w:t>
      </w:r>
      <w:r>
        <w:rPr>
          <w:rFonts w:ascii="仿宋_GB2312" w:hAnsi="宋体" w:hint="eastAsia"/>
          <w:sz w:val="28"/>
          <w:szCs w:val="28"/>
        </w:rPr>
        <w:t>印发</w:t>
      </w:r>
    </w:p>
    <w:p w:rsidR="00EF3C2C" w:rsidRPr="00115A68" w:rsidRDefault="00115A68" w:rsidP="00115A68">
      <w:pPr>
        <w:spacing w:line="20" w:lineRule="exact"/>
        <w:jc w:val="center"/>
        <w:rPr>
          <w:rFonts w:ascii="仿宋_GB2312"/>
        </w:rPr>
      </w:pP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C22AC" wp14:editId="7FCAF407">
                <wp:simplePos x="0" y="0"/>
                <wp:positionH relativeFrom="column">
                  <wp:posOffset>1270</wp:posOffset>
                </wp:positionH>
                <wp:positionV relativeFrom="paragraph">
                  <wp:posOffset>53975</wp:posOffset>
                </wp:positionV>
                <wp:extent cx="5610225" cy="10795"/>
                <wp:effectExtent l="0" t="0" r="9525" b="273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107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5pt" to="44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"/>
            </w:pict>
          </mc:Fallback>
        </mc:AlternateContent>
      </w:r>
    </w:p>
    <w:p w:rsidR="00EF3C2C" w:rsidRDefault="00115A68" w:rsidP="00EF3C2C">
      <w:pPr>
        <w:spacing w:line="20" w:lineRule="exact"/>
        <w:jc w:val="center"/>
        <w:rPr>
          <w:rFonts w:ascii="仿宋_GB231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E82D63" wp14:editId="5E221936">
            <wp:simplePos x="0" y="0"/>
            <wp:positionH relativeFrom="page">
              <wp:posOffset>4768215</wp:posOffset>
            </wp:positionH>
            <wp:positionV relativeFrom="page">
              <wp:posOffset>9418955</wp:posOffset>
            </wp:positionV>
            <wp:extent cx="1714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2" name="图片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CodeAdd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3C2C" w:rsidSect="00115A68">
      <w:footerReference w:type="even" r:id="rId12"/>
      <w:footerReference w:type="default" r:id="rId13"/>
      <w:type w:val="nextColumn"/>
      <w:pgSz w:w="11906" w:h="16838" w:code="9"/>
      <w:pgMar w:top="2098" w:right="1474" w:bottom="1985" w:left="1588" w:header="0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E0" w:rsidRDefault="007837E0" w:rsidP="00EF3C2C">
      <w:r>
        <w:separator/>
      </w:r>
    </w:p>
  </w:endnote>
  <w:endnote w:type="continuationSeparator" w:id="0">
    <w:p w:rsidR="007837E0" w:rsidRDefault="007837E0" w:rsidP="00EF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2C" w:rsidRDefault="00EF3C2C" w:rsidP="00EF3C2C">
    <w:pPr>
      <w:pStyle w:val="a4"/>
      <w:ind w:leftChars="150" w:left="480" w:rightChars="150" w:right="4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2C" w:rsidRDefault="00EF3C2C" w:rsidP="00EF3C2C">
    <w:pPr>
      <w:pStyle w:val="a4"/>
      <w:ind w:leftChars="150" w:left="480" w:rightChars="150" w:right="4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95AA0" w:rsidRPr="00295AA0">
      <w:rPr>
        <w:rFonts w:ascii="宋体" w:hAnsi="宋体"/>
        <w:noProof/>
        <w:sz w:val="28"/>
        <w:szCs w:val="28"/>
        <w:lang w:val="zh-CN"/>
      </w:rPr>
      <w:t>-</w:t>
    </w:r>
    <w:r w:rsidR="00295AA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D8" w:rsidRDefault="00747507" w:rsidP="00115A6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91AD8" w:rsidRDefault="00891AD8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68" w:rsidRPr="00115A68" w:rsidRDefault="00115A68" w:rsidP="00115A68">
    <w:pPr>
      <w:pStyle w:val="a4"/>
      <w:framePr w:wrap="around" w:vAnchor="text" w:hAnchor="margin" w:xAlign="outside" w:y="1"/>
      <w:ind w:leftChars="150" w:left="480" w:rightChars="150" w:right="480"/>
      <w:rPr>
        <w:rStyle w:val="a5"/>
        <w:rFonts w:asciiTheme="minorEastAsia" w:eastAsiaTheme="minorEastAsia" w:hAnsiTheme="minorEastAsia"/>
        <w:sz w:val="28"/>
        <w:szCs w:val="28"/>
      </w:rPr>
    </w:pPr>
    <w:r w:rsidRPr="00115A68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Pr="00115A68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115A68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295AA0">
      <w:rPr>
        <w:rStyle w:val="a5"/>
        <w:rFonts w:asciiTheme="minorEastAsia" w:eastAsiaTheme="minorEastAsia" w:hAnsiTheme="minorEastAsia"/>
        <w:noProof/>
        <w:sz w:val="28"/>
        <w:szCs w:val="28"/>
      </w:rPr>
      <w:t>- 4 -</w:t>
    </w:r>
    <w:r w:rsidRPr="00115A68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891AD8" w:rsidRPr="00115A68" w:rsidRDefault="00891AD8" w:rsidP="00115A68">
    <w:pPr>
      <w:pStyle w:val="a4"/>
      <w:ind w:leftChars="150" w:left="480" w:rightChars="150" w:right="480" w:firstLine="36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E0" w:rsidRDefault="007837E0" w:rsidP="00EF3C2C">
      <w:r>
        <w:separator/>
      </w:r>
    </w:p>
  </w:footnote>
  <w:footnote w:type="continuationSeparator" w:id="0">
    <w:p w:rsidR="007837E0" w:rsidRDefault="007837E0" w:rsidP="00EF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2C" w:rsidRDefault="00EF3C2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2C" w:rsidRDefault="00EF3C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F6"/>
    <w:rsid w:val="00115A68"/>
    <w:rsid w:val="001628ED"/>
    <w:rsid w:val="00295AA0"/>
    <w:rsid w:val="00747507"/>
    <w:rsid w:val="007837E0"/>
    <w:rsid w:val="00891AD8"/>
    <w:rsid w:val="009000F6"/>
    <w:rsid w:val="00E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F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2C"/>
    <w:rPr>
      <w:sz w:val="18"/>
      <w:szCs w:val="18"/>
    </w:rPr>
  </w:style>
  <w:style w:type="character" w:styleId="a5">
    <w:name w:val="page number"/>
    <w:basedOn w:val="a0"/>
    <w:rsid w:val="00EF3C2C"/>
  </w:style>
  <w:style w:type="paragraph" w:styleId="HTML">
    <w:name w:val="HTML Preformatted"/>
    <w:basedOn w:val="a"/>
    <w:link w:val="HTMLChar"/>
    <w:qFormat/>
    <w:rsid w:val="00EF3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qFormat/>
    <w:rsid w:val="00EF3C2C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rsid w:val="00EF3C2C"/>
    <w:pPr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F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2C"/>
    <w:rPr>
      <w:sz w:val="18"/>
      <w:szCs w:val="18"/>
    </w:rPr>
  </w:style>
  <w:style w:type="character" w:styleId="a5">
    <w:name w:val="page number"/>
    <w:basedOn w:val="a0"/>
    <w:rsid w:val="00EF3C2C"/>
  </w:style>
  <w:style w:type="paragraph" w:styleId="HTML">
    <w:name w:val="HTML Preformatted"/>
    <w:basedOn w:val="a"/>
    <w:link w:val="HTMLChar"/>
    <w:qFormat/>
    <w:rsid w:val="00EF3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qFormat/>
    <w:rsid w:val="00EF3C2C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rsid w:val="00EF3C2C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丁朝民</dc:creator>
  <cp:keywords/>
  <dc:description/>
  <cp:lastModifiedBy>丁朝民</cp:lastModifiedBy>
  <cp:revision>3</cp:revision>
  <dcterms:created xsi:type="dcterms:W3CDTF">2019-12-24T08:29:00Z</dcterms:created>
  <dcterms:modified xsi:type="dcterms:W3CDTF">2019-12-24T09:01:00Z</dcterms:modified>
</cp:coreProperties>
</file>