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1E" w:rsidRPr="007E151E" w:rsidRDefault="007E151E" w:rsidP="007E151E">
      <w:pPr>
        <w:widowControl w:val="0"/>
        <w:spacing w:beforeLines="100" w:afterLines="100" w:line="320" w:lineRule="exact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7E151E">
        <w:rPr>
          <w:rFonts w:asciiTheme="minorEastAsia" w:eastAsiaTheme="minorEastAsia" w:hAnsiTheme="minorEastAsia" w:cs="Arial" w:hint="eastAsia"/>
          <w:color w:val="333333"/>
          <w:kern w:val="2"/>
          <w:sz w:val="21"/>
          <w:szCs w:val="21"/>
        </w:rPr>
        <w:t>各分院（系）：</w:t>
      </w:r>
    </w:p>
    <w:p w:rsidR="007E151E" w:rsidRPr="007E151E" w:rsidRDefault="007E151E" w:rsidP="007E151E">
      <w:pPr>
        <w:widowControl w:val="0"/>
        <w:spacing w:beforeLines="100" w:afterLines="100" w:line="320" w:lineRule="exact"/>
        <w:ind w:firstLineChars="200" w:firstLine="42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7E151E">
        <w:rPr>
          <w:rFonts w:asciiTheme="minorEastAsia" w:eastAsiaTheme="minorEastAsia" w:hAnsiTheme="minorEastAsia" w:cs="Arial" w:hint="eastAsia"/>
          <w:color w:val="333333"/>
          <w:kern w:val="2"/>
          <w:sz w:val="21"/>
          <w:szCs w:val="21"/>
        </w:rPr>
        <w:t>为切实掌握分院系各专业师资，统计做好各专业师资需求，请于3月5日前将各专业现有师资报人事处。</w:t>
      </w:r>
    </w:p>
    <w:p w:rsidR="007E151E" w:rsidRPr="007E151E" w:rsidRDefault="007E151E" w:rsidP="007E151E">
      <w:pPr>
        <w:widowControl w:val="0"/>
        <w:spacing w:beforeLines="100" w:afterLines="100" w:line="320" w:lineRule="exact"/>
        <w:ind w:firstLineChars="200" w:firstLine="42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7E151E">
        <w:rPr>
          <w:rFonts w:asciiTheme="minorEastAsia" w:eastAsiaTheme="minorEastAsia" w:hAnsiTheme="minorEastAsia" w:cs="Arial" w:hint="eastAsia"/>
          <w:color w:val="333333"/>
          <w:kern w:val="2"/>
          <w:sz w:val="21"/>
          <w:szCs w:val="21"/>
        </w:rPr>
        <w:t>联 系 人：李亚如</w:t>
      </w:r>
    </w:p>
    <w:p w:rsidR="007E151E" w:rsidRPr="007E151E" w:rsidRDefault="007E151E" w:rsidP="007E151E">
      <w:pPr>
        <w:widowControl w:val="0"/>
        <w:spacing w:beforeLines="100" w:afterLines="100" w:line="320" w:lineRule="exact"/>
        <w:ind w:firstLineChars="200" w:firstLine="420"/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</w:pPr>
      <w:r w:rsidRPr="007E151E">
        <w:rPr>
          <w:rFonts w:asciiTheme="minorEastAsia" w:eastAsiaTheme="minorEastAsia" w:hAnsiTheme="minorEastAsia" w:cs="Arial" w:hint="eastAsia"/>
          <w:color w:val="333333"/>
          <w:kern w:val="2"/>
          <w:sz w:val="21"/>
          <w:szCs w:val="21"/>
        </w:rPr>
        <w:t>联系电话：0370-3555527</w:t>
      </w:r>
    </w:p>
    <w:p w:rsidR="007E151E" w:rsidRPr="007E151E" w:rsidRDefault="007E151E" w:rsidP="007E151E">
      <w:pPr>
        <w:widowControl w:val="0"/>
        <w:spacing w:beforeLines="100" w:afterLines="100" w:line="320" w:lineRule="exact"/>
        <w:ind w:firstLineChars="200" w:firstLine="420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7E151E" w:rsidRPr="007E151E" w:rsidRDefault="007E151E" w:rsidP="007E151E">
      <w:pPr>
        <w:widowControl w:val="0"/>
        <w:spacing w:beforeLines="100" w:afterLines="100" w:line="320" w:lineRule="exact"/>
        <w:ind w:firstLineChars="200" w:firstLine="42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hyperlink r:id="rId6" w:tooltip="附件：商丘学院各专业现有师资统计表  " w:history="1">
        <w:r w:rsidRPr="007E151E">
          <w:rPr>
            <w:rStyle w:val="a5"/>
            <w:rFonts w:asciiTheme="minorEastAsia" w:eastAsiaTheme="minorEastAsia" w:hAnsiTheme="minorEastAsia" w:cs="Arial" w:hint="eastAsia"/>
            <w:kern w:val="2"/>
            <w:sz w:val="21"/>
            <w:szCs w:val="21"/>
          </w:rPr>
          <w:t xml:space="preserve">附件：商丘学院各专业现有师资统计表 </w:t>
        </w:r>
      </w:hyperlink>
    </w:p>
    <w:p w:rsidR="007E151E" w:rsidRPr="007E151E" w:rsidRDefault="007E151E" w:rsidP="007E151E">
      <w:pPr>
        <w:widowControl w:val="0"/>
        <w:spacing w:beforeLines="100" w:afterLines="100" w:line="320" w:lineRule="exact"/>
        <w:jc w:val="center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7E151E">
        <w:rPr>
          <w:rFonts w:asciiTheme="minorEastAsia" w:eastAsiaTheme="minorEastAsia" w:hAnsiTheme="minorEastAsia" w:cs="Arial" w:hint="eastAsia"/>
          <w:color w:val="333333"/>
          <w:kern w:val="2"/>
          <w:sz w:val="21"/>
          <w:szCs w:val="21"/>
        </w:rPr>
        <w:t xml:space="preserve">                          学校办公室</w:t>
      </w:r>
    </w:p>
    <w:p w:rsidR="007E151E" w:rsidRPr="007E151E" w:rsidRDefault="007E151E" w:rsidP="007E151E">
      <w:pPr>
        <w:widowControl w:val="0"/>
        <w:spacing w:beforeLines="100" w:afterLines="100" w:line="320" w:lineRule="exact"/>
        <w:jc w:val="center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7E151E">
        <w:rPr>
          <w:rFonts w:asciiTheme="minorEastAsia" w:eastAsiaTheme="minorEastAsia" w:hAnsiTheme="minorEastAsia" w:cs="Arial" w:hint="eastAsia"/>
          <w:color w:val="333333"/>
          <w:kern w:val="2"/>
          <w:sz w:val="21"/>
          <w:szCs w:val="21"/>
        </w:rPr>
        <w:t xml:space="preserve">                           2018年3月5日</w:t>
      </w:r>
    </w:p>
    <w:p w:rsidR="00246CCA" w:rsidRPr="00AB087A" w:rsidRDefault="00246CCA" w:rsidP="007E151E">
      <w:pPr>
        <w:widowControl w:val="0"/>
        <w:adjustRightInd/>
        <w:snapToGrid/>
        <w:spacing w:beforeLines="100" w:afterLines="100" w:line="320" w:lineRule="exact"/>
        <w:ind w:firstLineChars="200" w:firstLine="42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AB087A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A9" w:rsidRDefault="008A79A9" w:rsidP="001C0641">
      <w:pPr>
        <w:spacing w:after="0"/>
      </w:pPr>
      <w:r>
        <w:separator/>
      </w:r>
    </w:p>
  </w:endnote>
  <w:endnote w:type="continuationSeparator" w:id="0">
    <w:p w:rsidR="008A79A9" w:rsidRDefault="008A79A9" w:rsidP="001C06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A9" w:rsidRDefault="008A79A9" w:rsidP="001C0641">
      <w:pPr>
        <w:spacing w:after="0"/>
      </w:pPr>
      <w:r>
        <w:separator/>
      </w:r>
    </w:p>
  </w:footnote>
  <w:footnote w:type="continuationSeparator" w:id="0">
    <w:p w:rsidR="008A79A9" w:rsidRDefault="008A79A9" w:rsidP="001C06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0641"/>
    <w:rsid w:val="00246CCA"/>
    <w:rsid w:val="00323B43"/>
    <w:rsid w:val="00390A25"/>
    <w:rsid w:val="003D37D8"/>
    <w:rsid w:val="00426133"/>
    <w:rsid w:val="004358AB"/>
    <w:rsid w:val="004C0978"/>
    <w:rsid w:val="006545AC"/>
    <w:rsid w:val="007E151E"/>
    <w:rsid w:val="008A79A9"/>
    <w:rsid w:val="008B7726"/>
    <w:rsid w:val="008E1158"/>
    <w:rsid w:val="00935650"/>
    <w:rsid w:val="00A16FB5"/>
    <w:rsid w:val="00AB087A"/>
    <w:rsid w:val="00AC0D0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6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6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6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64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B087A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squ.net.cn/dbs/UploadFiles_8240/201804/2018042409520236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朱霄</cp:lastModifiedBy>
  <cp:revision>5</cp:revision>
  <dcterms:created xsi:type="dcterms:W3CDTF">2008-09-11T17:20:00Z</dcterms:created>
  <dcterms:modified xsi:type="dcterms:W3CDTF">2019-09-06T09:20:00Z</dcterms:modified>
</cp:coreProperties>
</file>